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00" w:rsidRPr="00752C7F" w:rsidRDefault="000C113E" w:rsidP="00E30000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>
        <w:rPr>
          <w:rFonts w:eastAsia="Times New Roman"/>
          <w:sz w:val="20"/>
          <w:szCs w:val="16"/>
        </w:rPr>
        <w:t xml:space="preserve">Приложение № </w:t>
      </w:r>
      <w:r w:rsidR="001F1D64">
        <w:rPr>
          <w:rFonts w:eastAsia="Times New Roman"/>
          <w:sz w:val="20"/>
          <w:szCs w:val="16"/>
        </w:rPr>
        <w:t>5</w:t>
      </w:r>
      <w:r w:rsidR="00E30000" w:rsidRPr="00752C7F">
        <w:rPr>
          <w:rFonts w:eastAsia="Times New Roman"/>
          <w:sz w:val="20"/>
          <w:szCs w:val="16"/>
        </w:rPr>
        <w:t xml:space="preserve"> к техническому </w:t>
      </w:r>
      <w:r w:rsidR="00E30000">
        <w:rPr>
          <w:rFonts w:eastAsia="Times New Roman"/>
          <w:sz w:val="20"/>
          <w:szCs w:val="16"/>
        </w:rPr>
        <w:t>требова</w:t>
      </w:r>
      <w:r w:rsidR="00E30000" w:rsidRPr="00752C7F">
        <w:rPr>
          <w:rFonts w:eastAsia="Times New Roman"/>
          <w:sz w:val="20"/>
          <w:szCs w:val="16"/>
        </w:rPr>
        <w:t xml:space="preserve">нию на услуги по ТО систем пожарной сигнализации для СП «ВЭС» </w:t>
      </w:r>
    </w:p>
    <w:p w:rsidR="00E30000" w:rsidRPr="00752C7F" w:rsidRDefault="00E30000" w:rsidP="00E30000">
      <w:pPr>
        <w:jc w:val="center"/>
        <w:rPr>
          <w:rFonts w:eastAsia="Times New Roman"/>
          <w:b/>
        </w:rPr>
      </w:pPr>
    </w:p>
    <w:p w:rsidR="001F1D64" w:rsidRDefault="001F1D64" w:rsidP="001F1D64">
      <w:pPr>
        <w:jc w:val="center"/>
        <w:rPr>
          <w:rFonts w:eastAsia="Times New Roman"/>
          <w:b/>
          <w:sz w:val="24"/>
          <w:szCs w:val="24"/>
        </w:rPr>
      </w:pPr>
      <w:r w:rsidRPr="001F1D64">
        <w:rPr>
          <w:rFonts w:eastAsia="Times New Roman"/>
          <w:b/>
          <w:sz w:val="24"/>
          <w:szCs w:val="24"/>
        </w:rPr>
        <w:t>Объем технического обслуживания системы пожарной сигнализации Тренировочного полигона, расположенного в с. Гомелевка</w:t>
      </w:r>
    </w:p>
    <w:p w:rsidR="001F1D64" w:rsidRPr="001F1D64" w:rsidRDefault="001F1D64" w:rsidP="001F1D64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720"/>
        <w:gridCol w:w="1080"/>
        <w:gridCol w:w="1080"/>
        <w:gridCol w:w="900"/>
      </w:tblGrid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Кол-во (У.У.)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Кол-во прибор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Всего (У.У.)</w:t>
            </w:r>
          </w:p>
        </w:tc>
      </w:tr>
      <w:tr w:rsidR="001F1D64" w:rsidRPr="001F1D64" w:rsidTr="00324177">
        <w:tc>
          <w:tcPr>
            <w:tcW w:w="9468" w:type="dxa"/>
            <w:gridSpan w:val="6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Административное здание № 1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ППКП «ВЭРС ПК»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Речевой оповещатель «Набат»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0,50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1,60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70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7,00</w:t>
            </w:r>
          </w:p>
        </w:tc>
      </w:tr>
      <w:tr w:rsidR="001F1D64" w:rsidRPr="001F1D64" w:rsidTr="00324177">
        <w:tc>
          <w:tcPr>
            <w:tcW w:w="9468" w:type="dxa"/>
            <w:gridSpan w:val="6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Административное здание № 2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ППКП «ВЭРС ПК»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ППКП «Гранит-3»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Речевой оповещатель «Набат»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31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3,10</w:t>
            </w:r>
          </w:p>
        </w:tc>
      </w:tr>
      <w:tr w:rsidR="001F1D64" w:rsidRPr="001F1D64" w:rsidTr="00324177">
        <w:tc>
          <w:tcPr>
            <w:tcW w:w="9468" w:type="dxa"/>
            <w:gridSpan w:val="6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Гараж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ППКП «ВЭРС ПК»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1F1D64" w:rsidRPr="001F1D64" w:rsidTr="00324177">
        <w:tc>
          <w:tcPr>
            <w:tcW w:w="648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:rsidR="001F1D64" w:rsidRPr="001F1D64" w:rsidRDefault="001F1D64" w:rsidP="001F1D6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1F1D64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3,40</w:t>
            </w:r>
          </w:p>
        </w:tc>
      </w:tr>
      <w:tr w:rsidR="001F1D64" w:rsidRPr="001F1D64" w:rsidTr="00324177">
        <w:tc>
          <w:tcPr>
            <w:tcW w:w="7488" w:type="dxa"/>
            <w:gridSpan w:val="4"/>
            <w:shd w:val="clear" w:color="auto" w:fill="auto"/>
          </w:tcPr>
          <w:p w:rsidR="001F1D64" w:rsidRPr="001F1D64" w:rsidRDefault="001F1D64" w:rsidP="001F1D64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ИТОГО по регламенту 1 за месяц: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23,80</w:t>
            </w:r>
          </w:p>
        </w:tc>
      </w:tr>
      <w:tr w:rsidR="001F1D64" w:rsidRPr="001F1D64" w:rsidTr="00324177">
        <w:tc>
          <w:tcPr>
            <w:tcW w:w="7488" w:type="dxa"/>
            <w:gridSpan w:val="4"/>
            <w:shd w:val="clear" w:color="auto" w:fill="auto"/>
          </w:tcPr>
          <w:p w:rsidR="001F1D64" w:rsidRPr="001F1D64" w:rsidRDefault="001F1D64" w:rsidP="001F1D64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ИТОГО по регламенту 1 за год:</w:t>
            </w:r>
          </w:p>
        </w:tc>
        <w:tc>
          <w:tcPr>
            <w:tcW w:w="108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1F1D64" w:rsidRPr="001F1D64" w:rsidRDefault="001F1D64" w:rsidP="001F1D6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1D64">
              <w:rPr>
                <w:rFonts w:eastAsia="Times New Roman"/>
                <w:b/>
                <w:sz w:val="24"/>
                <w:szCs w:val="24"/>
              </w:rPr>
              <w:t>285,60</w:t>
            </w:r>
          </w:p>
        </w:tc>
      </w:tr>
    </w:tbl>
    <w:p w:rsidR="00CF4688" w:rsidRDefault="00CF4688" w:rsidP="000C113E">
      <w:pPr>
        <w:jc w:val="center"/>
      </w:pPr>
    </w:p>
    <w:sectPr w:rsidR="00CF4688" w:rsidSect="00E30000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8CD" w:rsidRDefault="005F58CD" w:rsidP="00CD4887">
      <w:r>
        <w:separator/>
      </w:r>
    </w:p>
  </w:endnote>
  <w:endnote w:type="continuationSeparator" w:id="0">
    <w:p w:rsidR="005F58CD" w:rsidRDefault="005F58CD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8CD" w:rsidRDefault="005F58CD" w:rsidP="00CD4887">
      <w:r>
        <w:separator/>
      </w:r>
    </w:p>
  </w:footnote>
  <w:footnote w:type="continuationSeparator" w:id="0">
    <w:p w:rsidR="005F58CD" w:rsidRDefault="005F58CD" w:rsidP="00CD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265551"/>
      <w:docPartObj>
        <w:docPartGallery w:val="Page Numbers (Top of Page)"/>
        <w:docPartUnique/>
      </w:docPartObj>
    </w:sdtPr>
    <w:sdtEndPr/>
    <w:sdtContent>
      <w:p w:rsidR="00CD4887" w:rsidRDefault="00CD4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66E">
          <w:rPr>
            <w:noProof/>
          </w:rPr>
          <w:t>1</w:t>
        </w:r>
        <w:r>
          <w:fldChar w:fldCharType="end"/>
        </w:r>
      </w:p>
    </w:sdtContent>
  </w:sdt>
  <w:p w:rsidR="00CD4887" w:rsidRDefault="00CD4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7366E"/>
    <w:rsid w:val="000C113E"/>
    <w:rsid w:val="001F1D64"/>
    <w:rsid w:val="005F58CD"/>
    <w:rsid w:val="00633CFB"/>
    <w:rsid w:val="00C2302F"/>
    <w:rsid w:val="00CD4887"/>
    <w:rsid w:val="00CF4688"/>
    <w:rsid w:val="00E3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2021-08-27T04:37:00Z</dcterms:created>
  <dcterms:modified xsi:type="dcterms:W3CDTF">2021-08-27T04:37:00Z</dcterms:modified>
</cp:coreProperties>
</file>